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6" w:rsidRDefault="00A87C56" w:rsidP="0005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4171"/>
      </w:tblGrid>
      <w:tr w:rsidR="00A87C56" w:rsidRPr="001C78FF" w:rsidTr="00CC3D7E">
        <w:tc>
          <w:tcPr>
            <w:tcW w:w="12299" w:type="dxa"/>
          </w:tcPr>
          <w:p w:rsidR="001C78FF" w:rsidRDefault="001C78FF" w:rsidP="008E03F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Бекітілген инвестициялық бағдарламаны орындау туралы 2021 жылғы 1-жарты жылдық қорытынды бойынша жедел ақпарат </w:t>
            </w:r>
          </w:p>
          <w:p w:rsidR="00A87C56" w:rsidRPr="001C78FF" w:rsidRDefault="001C78FF" w:rsidP="008E0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C7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"Өскемен жылу жүйелері" АҚ. Қызмет түрі: Жылу энергиясын өндіру, беру, бөлу және онымен жабдықтау.</w:t>
            </w:r>
          </w:p>
        </w:tc>
        <w:tc>
          <w:tcPr>
            <w:tcW w:w="4171" w:type="dxa"/>
          </w:tcPr>
          <w:p w:rsidR="00A87C56" w:rsidRPr="001C78FF" w:rsidRDefault="001C78FF" w:rsidP="00B424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Табиғи монополиялар субъектілерінің </w:t>
            </w:r>
          </w:p>
          <w:p w:rsid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Қызметін жүзеге асыру қағидаларына </w:t>
            </w:r>
          </w:p>
          <w:p w:rsid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5-қосымша</w:t>
            </w:r>
          </w:p>
          <w:p w:rsidR="00B424D5" w:rsidRPr="003E4E0A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1-нысан</w:t>
            </w:r>
          </w:p>
        </w:tc>
      </w:tr>
    </w:tbl>
    <w:tbl>
      <w:tblPr>
        <w:tblStyle w:val="a3"/>
        <w:tblpPr w:leftFromText="180" w:rightFromText="180" w:vertAnchor="page" w:horzAnchor="margin" w:tblpY="1240"/>
        <w:tblW w:w="16268" w:type="dxa"/>
        <w:tblLayout w:type="fixed"/>
        <w:tblLook w:val="04A0"/>
      </w:tblPr>
      <w:tblGrid>
        <w:gridCol w:w="392"/>
        <w:gridCol w:w="1417"/>
        <w:gridCol w:w="4395"/>
        <w:gridCol w:w="992"/>
        <w:gridCol w:w="851"/>
        <w:gridCol w:w="850"/>
        <w:gridCol w:w="1134"/>
        <w:gridCol w:w="1134"/>
        <w:gridCol w:w="1276"/>
        <w:gridCol w:w="1134"/>
        <w:gridCol w:w="1134"/>
        <w:gridCol w:w="1559"/>
      </w:tblGrid>
      <w:tr w:rsidR="0082087E" w:rsidRPr="00857A51" w:rsidTr="00723593">
        <w:tc>
          <w:tcPr>
            <w:tcW w:w="392" w:type="dxa"/>
            <w:vMerge w:val="restart"/>
          </w:tcPr>
          <w:p w:rsidR="0082087E" w:rsidRPr="00857A51" w:rsidRDefault="00723593" w:rsidP="0072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р/с</w:t>
            </w:r>
            <w:r w:rsidR="0082087E" w:rsidRPr="00857A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9639" w:type="dxa"/>
            <w:gridSpan w:val="6"/>
          </w:tcPr>
          <w:p w:rsidR="001C78FF" w:rsidRP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Реттеліп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көрсетілетін қызметтерді ұсынудың </w:t>
            </w: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жоспарлы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және нақты көлемдері </w:t>
            </w: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туралы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ақпарат</w:t>
            </w:r>
          </w:p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087E" w:rsidRPr="00857A51" w:rsidRDefault="001C78FF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Пайда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мен шығындар </w:t>
            </w: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туралы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есеп</w:t>
            </w:r>
            <w:proofErr w:type="spellEnd"/>
          </w:p>
        </w:tc>
        <w:tc>
          <w:tcPr>
            <w:tcW w:w="5103" w:type="dxa"/>
            <w:gridSpan w:val="4"/>
          </w:tcPr>
          <w:p w:rsidR="0082087E" w:rsidRPr="00857A51" w:rsidRDefault="001C78FF" w:rsidP="001C7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8FF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Инвестициялық бағдарламаның </w:t>
            </w:r>
            <w:proofErr w:type="spellStart"/>
            <w:r w:rsidRPr="001C78FF">
              <w:rPr>
                <w:rFonts w:ascii="Times New Roman" w:hAnsi="Times New Roman" w:cs="Times New Roman"/>
                <w:sz w:val="16"/>
                <w:szCs w:val="16"/>
              </w:rPr>
              <w:t>сомасы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мың</w:t>
            </w:r>
            <w:r w:rsidR="00E31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.тенге</w:t>
            </w:r>
            <w:r w:rsidR="0082087E"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3158F" w:rsidRPr="00857A51" w:rsidTr="00723593">
        <w:trPr>
          <w:trHeight w:val="502"/>
        </w:trPr>
        <w:tc>
          <w:tcPr>
            <w:tcW w:w="392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C78FF" w:rsidRP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Реттеліп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көрсетілетін қызметтердің </w:t>
            </w: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атауы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және қызмет көрсетілетін аумақ</w:t>
            </w:r>
          </w:p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82087E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Іс-шаралар атауы</w:t>
            </w:r>
          </w:p>
        </w:tc>
        <w:tc>
          <w:tcPr>
            <w:tcW w:w="992" w:type="dxa"/>
            <w:vMerge w:val="restart"/>
          </w:tcPr>
          <w:p w:rsidR="0082087E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Өлшем бірлігі</w:t>
            </w:r>
          </w:p>
        </w:tc>
        <w:tc>
          <w:tcPr>
            <w:tcW w:w="1701" w:type="dxa"/>
            <w:gridSpan w:val="2"/>
          </w:tcPr>
          <w:p w:rsidR="001C78FF" w:rsidRP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proofErr w:type="spellStart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Заттай</w:t>
            </w:r>
            <w:proofErr w:type="spellEnd"/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көрсеткіштердегі саны</w:t>
            </w:r>
          </w:p>
          <w:p w:rsidR="0082087E" w:rsidRPr="001C78FF" w:rsidRDefault="0082087E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134" w:type="dxa"/>
            <w:vMerge w:val="restart"/>
          </w:tcPr>
          <w:p w:rsidR="001C78FF" w:rsidRPr="001C78FF" w:rsidRDefault="001C78FF" w:rsidP="001C78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C78F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Инвестициялық бағдарлама шеңберінде қызмет ұсыну кезеңі</w:t>
            </w:r>
          </w:p>
          <w:p w:rsidR="0082087E" w:rsidRPr="001C78FF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82087E" w:rsidRPr="001C78FF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82087E" w:rsidRPr="001C78FF" w:rsidRDefault="001C78F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Жоспар</w:t>
            </w:r>
          </w:p>
        </w:tc>
        <w:tc>
          <w:tcPr>
            <w:tcW w:w="1134" w:type="dxa"/>
            <w:vMerge w:val="restart"/>
          </w:tcPr>
          <w:p w:rsidR="0082087E" w:rsidRPr="001C78FF" w:rsidRDefault="001C78F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Нақты</w:t>
            </w:r>
          </w:p>
        </w:tc>
        <w:tc>
          <w:tcPr>
            <w:tcW w:w="1134" w:type="dxa"/>
            <w:vMerge w:val="restart"/>
          </w:tcPr>
          <w:p w:rsidR="0082087E" w:rsidRPr="001C78FF" w:rsidRDefault="001C78F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Ауытқу</w:t>
            </w:r>
          </w:p>
        </w:tc>
        <w:tc>
          <w:tcPr>
            <w:tcW w:w="1559" w:type="dxa"/>
            <w:vMerge w:val="restart"/>
          </w:tcPr>
          <w:p w:rsidR="0082087E" w:rsidRPr="001C78FF" w:rsidRDefault="001C78F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Ауытқу себептері</w:t>
            </w:r>
          </w:p>
        </w:tc>
      </w:tr>
      <w:tr w:rsidR="00E3158F" w:rsidRPr="00857A51" w:rsidTr="00723593">
        <w:tc>
          <w:tcPr>
            <w:tcW w:w="392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2087E" w:rsidRPr="00723593" w:rsidRDefault="00723593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Жылға жоспар</w:t>
            </w:r>
          </w:p>
        </w:tc>
        <w:tc>
          <w:tcPr>
            <w:tcW w:w="850" w:type="dxa"/>
            <w:vAlign w:val="center"/>
          </w:tcPr>
          <w:p w:rsidR="0082087E" w:rsidRPr="00723593" w:rsidRDefault="00723593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1-жарты жылдықтағы нақты</w:t>
            </w: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87E" w:rsidRPr="00857A51" w:rsidTr="00723593">
        <w:tc>
          <w:tcPr>
            <w:tcW w:w="392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158F" w:rsidRPr="00857A51" w:rsidTr="00723593">
        <w:trPr>
          <w:trHeight w:val="166"/>
        </w:trPr>
        <w:tc>
          <w:tcPr>
            <w:tcW w:w="392" w:type="dxa"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087E" w:rsidRPr="00723593" w:rsidRDefault="00723593" w:rsidP="007235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энергиясын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өндіру, беру, бөлу және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онымен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жабдықтау</w:t>
            </w:r>
            <w:r w:rsidR="008208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Өскемен қаласы</w:t>
            </w:r>
          </w:p>
        </w:tc>
        <w:tc>
          <w:tcPr>
            <w:tcW w:w="4395" w:type="dxa"/>
            <w:vAlign w:val="center"/>
          </w:tcPr>
          <w:p w:rsidR="0082087E" w:rsidRPr="00723593" w:rsidRDefault="00723593" w:rsidP="0016238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Барлығы 01.02.2021ж.-дан  31.01.2022ж.-ға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соның ішінде:</w:t>
            </w:r>
          </w:p>
        </w:tc>
        <w:tc>
          <w:tcPr>
            <w:tcW w:w="992" w:type="dxa"/>
            <w:vAlign w:val="center"/>
          </w:tcPr>
          <w:p w:rsidR="0082087E" w:rsidRPr="00857A51" w:rsidRDefault="00723593" w:rsidP="0072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мың</w:t>
            </w:r>
            <w:r w:rsidR="0082087E"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851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1995,66</w:t>
            </w:r>
          </w:p>
        </w:tc>
        <w:tc>
          <w:tcPr>
            <w:tcW w:w="850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1 181</w:t>
            </w:r>
          </w:p>
        </w:tc>
        <w:tc>
          <w:tcPr>
            <w:tcW w:w="1134" w:type="dxa"/>
            <w:vMerge w:val="restart"/>
            <w:vAlign w:val="center"/>
          </w:tcPr>
          <w:p w:rsidR="0082087E" w:rsidRPr="009A4DE5" w:rsidRDefault="009A4DE5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2021 жылғы 1 ақпаннан 2022 жылғы 31 қаңтарға дейін</w:t>
            </w:r>
          </w:p>
        </w:tc>
        <w:tc>
          <w:tcPr>
            <w:tcW w:w="1134" w:type="dxa"/>
            <w:vMerge w:val="restart"/>
            <w:vAlign w:val="center"/>
          </w:tcPr>
          <w:p w:rsidR="0082087E" w:rsidRPr="009A4DE5" w:rsidRDefault="009A4DE5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4DE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Пайда мен шығындар туралы есепке сәйкес (аудиттелмеген) 1 жарты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9A4DE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жылдықтағы пайда 203 174 мың теңгені құрады.</w:t>
            </w:r>
          </w:p>
        </w:tc>
        <w:tc>
          <w:tcPr>
            <w:tcW w:w="1276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3 215 033</w:t>
            </w:r>
          </w:p>
        </w:tc>
        <w:tc>
          <w:tcPr>
            <w:tcW w:w="1134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445 819,2</w:t>
            </w:r>
          </w:p>
        </w:tc>
        <w:tc>
          <w:tcPr>
            <w:tcW w:w="1134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-2 769 213,8</w:t>
            </w:r>
          </w:p>
        </w:tc>
        <w:tc>
          <w:tcPr>
            <w:tcW w:w="1559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Қолданыстағы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желілерін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жабдықтарды және олардағы құрылыстарды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реконструкциялау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жаңғырту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немесе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жөндеу</w:t>
            </w:r>
          </w:p>
        </w:tc>
        <w:tc>
          <w:tcPr>
            <w:tcW w:w="992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м.к</w:t>
            </w:r>
          </w:p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663 901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14 604,6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-649 296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559" w:type="dxa"/>
            <w:vMerge w:val="restart"/>
            <w:vAlign w:val="center"/>
          </w:tcPr>
          <w:p w:rsidR="00723593" w:rsidRPr="00857A51" w:rsidRDefault="009A4DE5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Іс-шаралар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жұмыс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кестесіне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және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Мемлекеттік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сатып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алу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жоспарына</w:t>
            </w:r>
            <w:proofErr w:type="spellEnd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 xml:space="preserve"> сәйкес </w:t>
            </w:r>
            <w:proofErr w:type="spellStart"/>
            <w:r w:rsidRPr="009A4DE5">
              <w:rPr>
                <w:rFonts w:ascii="Times New Roman" w:hAnsi="Times New Roman" w:cs="Times New Roman"/>
                <w:sz w:val="16"/>
                <w:szCs w:val="16"/>
              </w:rPr>
              <w:t>орындалады</w:t>
            </w:r>
            <w:proofErr w:type="spellEnd"/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желілерін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және олардағы құрылыстарды (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желілеріндегі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объектілерді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салу</w:t>
            </w:r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1 033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-1 033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Қазандық жабдықтары мен технологиялық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процестерді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қайта жаңарту, жаңғырту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немесе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жөндеу</w:t>
            </w:r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192 378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101 739,5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-90 638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Қоршаған ортаға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теріс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әсерді төмендетуге бағытталған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іс-шаралар</w:t>
            </w:r>
            <w:proofErr w:type="spellEnd"/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63 405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53 501,3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-9 90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rPr>
          <w:trHeight w:val="371"/>
        </w:trPr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Энергия үнемдеуге және энергия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тиімділігін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арттыруға бағытталған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іс-шаралар</w:t>
            </w:r>
            <w:proofErr w:type="spellEnd"/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64 427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-64 427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Өндірістік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объектілерді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электрмен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жабдықтауды жөндеу</w:t>
            </w:r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66 824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23 306,8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-43 517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"Цифрлық Қазақстан"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бағдарламасын жүзеге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асыру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кезінде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ақпараттық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технологиялар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құралдарын жаңарту</w:t>
            </w:r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6 101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1 270,9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-4 830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Ескірген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жабдықты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ауыстыру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жөндеу және жаңа жабдықтарды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сатып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</w:t>
            </w:r>
            <w:proofErr w:type="spellEnd"/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1 763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1 469,5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-293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Қолданыстағы ғимараттар мен құрылыстарды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реконструкциялау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жаңғырту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немесе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жөндеу</w:t>
            </w:r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18 693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-18 693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93" w:rsidRPr="00857A51" w:rsidTr="00723593">
        <w:tc>
          <w:tcPr>
            <w:tcW w:w="392" w:type="dxa"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723593" w:rsidRPr="00723593" w:rsidRDefault="007235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Республикалық және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жергілікті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бюджеттен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қоса қаржыландырумен Еуропалық Қайта Құру және даму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банкімен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(ЕҚДБ)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кредиттік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шарт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бойынша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"Өскемен қаласының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жылумен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жабдықтау жүйесін жаңғырту"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жобасын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</w:t>
            </w:r>
            <w:proofErr w:type="spellEnd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асыру</w:t>
            </w:r>
            <w:proofErr w:type="spellEnd"/>
          </w:p>
        </w:tc>
        <w:tc>
          <w:tcPr>
            <w:tcW w:w="992" w:type="dxa"/>
          </w:tcPr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</w:p>
          <w:p w:rsidR="00723593" w:rsidRPr="00723593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1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2 136 508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247 766,4</w:t>
            </w:r>
          </w:p>
        </w:tc>
        <w:tc>
          <w:tcPr>
            <w:tcW w:w="1134" w:type="dxa"/>
          </w:tcPr>
          <w:p w:rsidR="00723593" w:rsidRPr="00857A51" w:rsidRDefault="00723593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-1888 74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559" w:type="dxa"/>
            <w:vMerge/>
          </w:tcPr>
          <w:p w:rsidR="00723593" w:rsidRPr="00857A51" w:rsidRDefault="00723593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723593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723593" w:rsidRDefault="00723593" w:rsidP="00162381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Басқалар</w:t>
            </w:r>
          </w:p>
        </w:tc>
        <w:tc>
          <w:tcPr>
            <w:tcW w:w="992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2 160,2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2 160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87E" w:rsidRPr="00857A51" w:rsidTr="00723593">
        <w:tc>
          <w:tcPr>
            <w:tcW w:w="392" w:type="dxa"/>
          </w:tcPr>
          <w:p w:rsidR="00857A51" w:rsidRPr="00857A51" w:rsidRDefault="00857A51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7A51" w:rsidRPr="00857A51" w:rsidRDefault="00857A51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857A51" w:rsidRPr="00857A51" w:rsidRDefault="00723593" w:rsidP="001623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593">
              <w:rPr>
                <w:rFonts w:ascii="Times New Roman" w:hAnsi="Times New Roman" w:cs="Times New Roman"/>
                <w:bCs/>
                <w:sz w:val="16"/>
                <w:szCs w:val="16"/>
              </w:rPr>
              <w:t>Орындау</w:t>
            </w:r>
            <w:proofErr w:type="spellEnd"/>
            <w:r w:rsidRPr="007235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23593">
              <w:rPr>
                <w:rFonts w:ascii="Times New Roman" w:hAnsi="Times New Roman" w:cs="Times New Roman"/>
                <w:bCs/>
                <w:sz w:val="16"/>
                <w:szCs w:val="16"/>
              </w:rPr>
              <w:t>мерзімі</w:t>
            </w:r>
            <w:proofErr w:type="spellEnd"/>
            <w:r w:rsidRPr="007235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2021 жылға ауыстырылған ИБ 2020 жылғы </w:t>
            </w:r>
            <w:proofErr w:type="spellStart"/>
            <w:r w:rsidRPr="00723593">
              <w:rPr>
                <w:rFonts w:ascii="Times New Roman" w:hAnsi="Times New Roman" w:cs="Times New Roman"/>
                <w:bCs/>
                <w:sz w:val="16"/>
                <w:szCs w:val="16"/>
              </w:rPr>
              <w:t>іс-шаралар</w:t>
            </w:r>
            <w:proofErr w:type="spellEnd"/>
          </w:p>
        </w:tc>
        <w:tc>
          <w:tcPr>
            <w:tcW w:w="992" w:type="dxa"/>
          </w:tcPr>
          <w:p w:rsidR="00857A51" w:rsidRPr="00723593" w:rsidRDefault="00723593" w:rsidP="00723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жоба сараптама</w:t>
            </w:r>
          </w:p>
        </w:tc>
        <w:tc>
          <w:tcPr>
            <w:tcW w:w="851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37 611,6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32 095,9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-5 515,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6CC1" w:rsidRDefault="00B76CC1" w:rsidP="00BE5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91F" w:rsidRDefault="005F4A39" w:rsidP="00BE5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Өз қаражаты</w:t>
      </w:r>
      <w:r w:rsidR="009A4DE5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-баған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Амортизация - 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198 252,8</w:t>
      </w:r>
      <w:r w:rsidR="002C312B">
        <w:rPr>
          <w:rFonts w:ascii="Times New Roman" w:eastAsia="Times New Roman" w:hAnsi="Times New Roman" w:cs="Times New Roman"/>
          <w:sz w:val="16"/>
          <w:szCs w:val="16"/>
          <w:lang w:eastAsia="ru-RU"/>
        </w:rPr>
        <w:t>; 14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-баған</w:t>
      </w:r>
      <w:r w:rsidR="002C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айда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-0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>, 15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-баған Қарыз қаражаты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AE4FF0">
        <w:rPr>
          <w:rFonts w:ascii="Times New Roman" w:eastAsia="Times New Roman" w:hAnsi="Times New Roman" w:cs="Times New Roman"/>
          <w:sz w:val="16"/>
          <w:szCs w:val="16"/>
          <w:lang w:eastAsia="ru-RU"/>
        </w:rPr>
        <w:t>182 227,4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>; 16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-баған 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тік қаражат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="00AE4FF0">
        <w:rPr>
          <w:rFonts w:ascii="Times New Roman" w:eastAsia="Times New Roman" w:hAnsi="Times New Roman" w:cs="Times New Roman"/>
          <w:sz w:val="16"/>
          <w:szCs w:val="16"/>
          <w:lang w:eastAsia="ru-RU"/>
        </w:rPr>
        <w:t>65 339,0</w:t>
      </w:r>
      <w:r w:rsidR="00BE591F"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F4A39" w:rsidRDefault="005F4A39" w:rsidP="005F4A3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17-26 бағандардағы (тозу, ысыраптар, апаттылықты төмендету) көрсеткіштерді бағалау </w:t>
      </w:r>
      <w:r w:rsidRPr="005F4A3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инвестициялық бағдарламаның іс-шаралары толық іске асырылғаннан кейін мүмкін болады.</w:t>
      </w:r>
    </w:p>
    <w:p w:rsidR="00F557BB" w:rsidRPr="009A4DE5" w:rsidRDefault="00EF1855" w:rsidP="005F4A3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9A4DE5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* - </w:t>
      </w:r>
      <w:r w:rsidR="005F4A3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Жұмыстардың </w:t>
      </w:r>
      <w:r w:rsidR="009A4DE5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аяқталуы және негізгі қорларды қабылдау мерзімі 2022 жылғы 31 қаңтарға дейін.</w:t>
      </w:r>
    </w:p>
    <w:sectPr w:rsidR="00F557BB" w:rsidRPr="009A4DE5" w:rsidSect="00CC3D7E">
      <w:pgSz w:w="16838" w:h="11906" w:orient="landscape"/>
      <w:pgMar w:top="142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50CA3"/>
    <w:rsid w:val="00050CA3"/>
    <w:rsid w:val="00073F5C"/>
    <w:rsid w:val="00075CAB"/>
    <w:rsid w:val="000A4702"/>
    <w:rsid w:val="000E161F"/>
    <w:rsid w:val="00150F18"/>
    <w:rsid w:val="00162381"/>
    <w:rsid w:val="00162D35"/>
    <w:rsid w:val="00167E4E"/>
    <w:rsid w:val="001807A5"/>
    <w:rsid w:val="001A5E22"/>
    <w:rsid w:val="001A5FB6"/>
    <w:rsid w:val="001C78FF"/>
    <w:rsid w:val="00241AD0"/>
    <w:rsid w:val="00251B54"/>
    <w:rsid w:val="00262669"/>
    <w:rsid w:val="002847CC"/>
    <w:rsid w:val="00285A65"/>
    <w:rsid w:val="002C312B"/>
    <w:rsid w:val="002E3D9B"/>
    <w:rsid w:val="003118B0"/>
    <w:rsid w:val="00316249"/>
    <w:rsid w:val="00320ACF"/>
    <w:rsid w:val="003473D5"/>
    <w:rsid w:val="00365AA0"/>
    <w:rsid w:val="003755AA"/>
    <w:rsid w:val="00387B59"/>
    <w:rsid w:val="003A3184"/>
    <w:rsid w:val="003A3E0B"/>
    <w:rsid w:val="003E4E0A"/>
    <w:rsid w:val="00404DEC"/>
    <w:rsid w:val="00427FB2"/>
    <w:rsid w:val="004310AD"/>
    <w:rsid w:val="00432DEE"/>
    <w:rsid w:val="00436F4C"/>
    <w:rsid w:val="00440DB0"/>
    <w:rsid w:val="00465AF9"/>
    <w:rsid w:val="00466772"/>
    <w:rsid w:val="004952BF"/>
    <w:rsid w:val="004B460D"/>
    <w:rsid w:val="004B4AA7"/>
    <w:rsid w:val="005271A4"/>
    <w:rsid w:val="005634D9"/>
    <w:rsid w:val="005D3D8C"/>
    <w:rsid w:val="005F4A39"/>
    <w:rsid w:val="00661A40"/>
    <w:rsid w:val="00666D45"/>
    <w:rsid w:val="00677E64"/>
    <w:rsid w:val="00685AA1"/>
    <w:rsid w:val="00692A5A"/>
    <w:rsid w:val="006951E1"/>
    <w:rsid w:val="006C6F7D"/>
    <w:rsid w:val="00723593"/>
    <w:rsid w:val="007268F8"/>
    <w:rsid w:val="007552DA"/>
    <w:rsid w:val="00766AAB"/>
    <w:rsid w:val="007A5EE3"/>
    <w:rsid w:val="007E7D4A"/>
    <w:rsid w:val="007F7A15"/>
    <w:rsid w:val="008126A1"/>
    <w:rsid w:val="00814241"/>
    <w:rsid w:val="0082087E"/>
    <w:rsid w:val="00857A51"/>
    <w:rsid w:val="00871865"/>
    <w:rsid w:val="00874AC1"/>
    <w:rsid w:val="00880D37"/>
    <w:rsid w:val="008E03F4"/>
    <w:rsid w:val="00903D3A"/>
    <w:rsid w:val="009077F8"/>
    <w:rsid w:val="00930466"/>
    <w:rsid w:val="00973F8C"/>
    <w:rsid w:val="009743CE"/>
    <w:rsid w:val="0097499A"/>
    <w:rsid w:val="0098103A"/>
    <w:rsid w:val="00995289"/>
    <w:rsid w:val="009A4DE5"/>
    <w:rsid w:val="009D2061"/>
    <w:rsid w:val="009D4829"/>
    <w:rsid w:val="00A05034"/>
    <w:rsid w:val="00A20857"/>
    <w:rsid w:val="00A308AC"/>
    <w:rsid w:val="00A3267A"/>
    <w:rsid w:val="00A6474F"/>
    <w:rsid w:val="00A87C56"/>
    <w:rsid w:val="00AA6750"/>
    <w:rsid w:val="00AB07D8"/>
    <w:rsid w:val="00AE4FF0"/>
    <w:rsid w:val="00AF2F59"/>
    <w:rsid w:val="00B07F30"/>
    <w:rsid w:val="00B225F8"/>
    <w:rsid w:val="00B244AE"/>
    <w:rsid w:val="00B27DEE"/>
    <w:rsid w:val="00B424D5"/>
    <w:rsid w:val="00B55B24"/>
    <w:rsid w:val="00B71B27"/>
    <w:rsid w:val="00B73D48"/>
    <w:rsid w:val="00B76CC1"/>
    <w:rsid w:val="00BE591F"/>
    <w:rsid w:val="00BE6E17"/>
    <w:rsid w:val="00BF49F8"/>
    <w:rsid w:val="00C8096C"/>
    <w:rsid w:val="00C96AA0"/>
    <w:rsid w:val="00CC3D7E"/>
    <w:rsid w:val="00CE4C1F"/>
    <w:rsid w:val="00CE59F9"/>
    <w:rsid w:val="00CF478A"/>
    <w:rsid w:val="00D0098C"/>
    <w:rsid w:val="00D045CD"/>
    <w:rsid w:val="00D20C77"/>
    <w:rsid w:val="00D24FEF"/>
    <w:rsid w:val="00D475AB"/>
    <w:rsid w:val="00D5496F"/>
    <w:rsid w:val="00D566B3"/>
    <w:rsid w:val="00D64331"/>
    <w:rsid w:val="00D6559B"/>
    <w:rsid w:val="00E22699"/>
    <w:rsid w:val="00E24763"/>
    <w:rsid w:val="00E3158F"/>
    <w:rsid w:val="00E90C1C"/>
    <w:rsid w:val="00E950FF"/>
    <w:rsid w:val="00EB3DAD"/>
    <w:rsid w:val="00EF1855"/>
    <w:rsid w:val="00F23A8F"/>
    <w:rsid w:val="00F557BB"/>
    <w:rsid w:val="00F644EF"/>
    <w:rsid w:val="00F709E1"/>
    <w:rsid w:val="00F71AE2"/>
    <w:rsid w:val="00F8504D"/>
    <w:rsid w:val="00FC5302"/>
    <w:rsid w:val="00FD3525"/>
    <w:rsid w:val="00FE060F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18</cp:revision>
  <cp:lastPrinted>2021-07-19T12:00:00Z</cp:lastPrinted>
  <dcterms:created xsi:type="dcterms:W3CDTF">2020-04-28T05:07:00Z</dcterms:created>
  <dcterms:modified xsi:type="dcterms:W3CDTF">2021-07-19T13:09:00Z</dcterms:modified>
</cp:coreProperties>
</file>